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592"/>
      </w:pPr>
      <w:r>
        <w:rPr>
          <w:color w:val="A0A0A0"/>
          <w:w w:val="105"/>
        </w:rPr>
        <w:t>1 </w:t>
      </w:r>
      <w:r>
        <w:rPr>
          <w:color w:val="979797"/>
          <w:w w:val="105"/>
        </w:rPr>
        <w:t>- </w:t>
      </w:r>
      <w:r>
        <w:rPr>
          <w:color w:val="878787"/>
          <w:w w:val="105"/>
        </w:rPr>
        <w:t>Dados </w:t>
      </w:r>
      <w:r>
        <w:rPr>
          <w:color w:val="484848"/>
          <w:w w:val="105"/>
        </w:rPr>
        <w:t>Cadastrais</w:t>
      </w:r>
    </w:p>
    <w:p>
      <w:pPr>
        <w:spacing w:line="451" w:lineRule="auto" w:before="78"/>
        <w:ind w:left="592" w:right="3689" w:firstLine="815"/>
        <w:jc w:val="left"/>
        <w:rPr>
          <w:b/>
          <w:sz w:val="24"/>
        </w:rPr>
      </w:pPr>
      <w:r>
        <w:rPr/>
        <w:br w:type="column"/>
      </w:r>
      <w:r>
        <w:rPr>
          <w:color w:val="262626"/>
          <w:sz w:val="24"/>
        </w:rPr>
        <w:t>ANEXO </w:t>
      </w:r>
      <w:r>
        <w:rPr>
          <w:color w:val="363636"/>
          <w:sz w:val="24"/>
        </w:rPr>
        <w:t>I </w:t>
      </w:r>
      <w:r>
        <w:rPr>
          <w:color w:val="282828"/>
          <w:sz w:val="24"/>
        </w:rPr>
        <w:t>PLANO </w:t>
      </w:r>
      <w:r>
        <w:rPr>
          <w:b/>
          <w:color w:val="2B2B2B"/>
          <w:sz w:val="24"/>
        </w:rPr>
        <w:t>DE</w:t>
      </w:r>
      <w:r>
        <w:rPr>
          <w:b/>
          <w:color w:val="2B2B2B"/>
          <w:spacing w:val="4"/>
          <w:sz w:val="24"/>
        </w:rPr>
        <w:t> </w:t>
      </w:r>
      <w:r>
        <w:rPr>
          <w:b/>
          <w:color w:val="262626"/>
          <w:sz w:val="24"/>
        </w:rPr>
        <w:t>TRABALHO</w:t>
      </w:r>
    </w:p>
    <w:p>
      <w:pPr>
        <w:spacing w:after="0" w:line="451" w:lineRule="auto"/>
        <w:jc w:val="left"/>
        <w:rPr>
          <w:sz w:val="24"/>
        </w:rPr>
        <w:sectPr>
          <w:type w:val="continuous"/>
          <w:pgSz w:w="11920" w:h="16840"/>
          <w:pgMar w:top="900" w:bottom="0" w:left="1180" w:right="680"/>
          <w:cols w:num="2" w:equalWidth="0">
            <w:col w:w="2722" w:space="412"/>
            <w:col w:w="692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961" w:type="dxa"/>
        <w:tblBorders>
          <w:top w:val="single" w:sz="6" w:space="0" w:color="646064"/>
          <w:left w:val="single" w:sz="6" w:space="0" w:color="646064"/>
          <w:bottom w:val="single" w:sz="6" w:space="0" w:color="646064"/>
          <w:right w:val="single" w:sz="6" w:space="0" w:color="646064"/>
          <w:insideH w:val="single" w:sz="6" w:space="0" w:color="646064"/>
          <w:insideV w:val="single" w:sz="6" w:space="0" w:color="6460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9"/>
        <w:gridCol w:w="2923"/>
      </w:tblGrid>
      <w:tr>
        <w:trPr>
          <w:trHeight w:val="1026" w:hRule="atLeast"/>
        </w:trPr>
        <w:tc>
          <w:tcPr>
            <w:tcW w:w="6019" w:type="dxa"/>
          </w:tcPr>
          <w:p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color w:val="696969"/>
                <w:w w:val="105"/>
                <w:sz w:val="24"/>
              </w:rPr>
              <w:t>Pessoa </w:t>
            </w:r>
            <w:r>
              <w:rPr>
                <w:color w:val="4D4D4D"/>
                <w:w w:val="105"/>
                <w:sz w:val="24"/>
              </w:rPr>
              <w:t>Física </w:t>
            </w:r>
            <w:r>
              <w:rPr>
                <w:color w:val="676767"/>
                <w:w w:val="105"/>
                <w:sz w:val="24"/>
              </w:rPr>
              <w:t>/Pessoa </w:t>
            </w:r>
            <w:r>
              <w:rPr>
                <w:color w:val="313131"/>
                <w:w w:val="105"/>
                <w:sz w:val="24"/>
              </w:rPr>
              <w:t>Jurídica: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38086" cy="17011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086" cy="1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23" w:type="dxa"/>
            <w:tcBorders>
              <w:bottom w:val="single" w:sz="6" w:space="0" w:color="545464"/>
            </w:tcBorders>
          </w:tcPr>
          <w:p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color w:val="2F2F2F"/>
                <w:w w:val="110"/>
                <w:sz w:val="24"/>
              </w:rPr>
              <w:t>CNPJ/ </w:t>
            </w:r>
            <w:r>
              <w:rPr>
                <w:color w:val="2A2A2A"/>
                <w:w w:val="110"/>
                <w:sz w:val="24"/>
              </w:rPr>
              <w:t>CPF:</w:t>
            </w:r>
          </w:p>
        </w:tc>
      </w:tr>
      <w:tr>
        <w:trPr>
          <w:trHeight w:val="657" w:hRule="atLeast"/>
        </w:trPr>
        <w:tc>
          <w:tcPr>
            <w:tcW w:w="8942" w:type="dxa"/>
            <w:gridSpan w:val="2"/>
            <w:tcBorders>
              <w:top w:val="single" w:sz="6" w:space="0" w:color="545464"/>
              <w:left w:val="nil"/>
            </w:tcBorders>
          </w:tcPr>
          <w:p>
            <w:pPr>
              <w:pStyle w:val="TableParagraph"/>
              <w:spacing w:line="229" w:lineRule="exact"/>
              <w:ind w:left="136"/>
              <w:rPr>
                <w:sz w:val="24"/>
              </w:rPr>
            </w:pPr>
            <w:r>
              <w:rPr>
                <w:color w:val="5E5E5E"/>
                <w:w w:val="105"/>
                <w:sz w:val="24"/>
              </w:rPr>
              <w:t>Endereço:</w:t>
            </w:r>
          </w:p>
        </w:tc>
      </w:tr>
    </w:tbl>
    <w:p>
      <w:pPr>
        <w:pStyle w:val="BodyText"/>
        <w:spacing w:before="9"/>
        <w:rPr>
          <w:b/>
          <w:sz w:val="21"/>
        </w:rPr>
      </w:pPr>
      <w:r>
        <w:rPr/>
        <w:pict>
          <v:group style="position:absolute;margin-left:109.080002pt;margin-top:14.52pt;width:445.35pt;height:33.5pt;mso-position-horizontal-relative:page;mso-position-vertical-relative:paragraph;z-index:-251655168;mso-wrap-distance-left:0;mso-wrap-distance-right:0" coordorigin="2182,290" coordsize="8907,670">
            <v:shape style="position:absolute;left:2181;top:290;width:8907;height:67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66;top:308;width:820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757575"/>
                        <w:w w:val="110"/>
                        <w:sz w:val="23"/>
                      </w:rPr>
                      <w:t>Cidade:</w:t>
                    </w:r>
                  </w:p>
                </w:txbxContent>
              </v:textbox>
              <w10:wrap type="none"/>
            </v:shape>
            <v:shape style="position:absolute;left:4080;top:299;width:1354;height:266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666666"/>
                        <w:w w:val="105"/>
                        <w:sz w:val="24"/>
                      </w:rPr>
                      <w:t>U.F:</w:t>
                      <w:tab/>
                    </w:r>
                    <w:r>
                      <w:rPr>
                        <w:color w:val="3B3B3B"/>
                        <w:w w:val="105"/>
                        <w:sz w:val="24"/>
                      </w:rPr>
                      <w:t>CEP:</w:t>
                    </w:r>
                  </w:p>
                </w:txbxContent>
              </v:textbox>
              <w10:wrap type="none"/>
            </v:shape>
            <v:shape style="position:absolute;left:6392;top:299;width:96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82828"/>
                        <w:w w:val="95"/>
                        <w:sz w:val="24"/>
                      </w:rPr>
                      <w:t>Telefone: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8.720001pt;margin-top:62.877655pt;width:446.4pt;height:83.8pt;mso-position-horizontal-relative:page;mso-position-vertical-relative:paragraph;z-index:-251649024;mso-wrap-distance-left:0;mso-wrap-distance-right:0" coordorigin="2174,1258" coordsize="8928,1676">
            <v:shape style="position:absolute;left:2174;top:1262;width:8928;height:1671" type="#_x0000_t75" stroked="false">
              <v:imagedata r:id="rId7" o:title=""/>
            </v:shape>
            <v:shape style="position:absolute;left:2266;top:1280;width:1015;height:574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7C7C7C"/>
                        <w:w w:val="110"/>
                        <w:sz w:val="23"/>
                      </w:rPr>
                      <w:t>Conta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63636"/>
                        <w:w w:val="110"/>
                        <w:sz w:val="24"/>
                      </w:rPr>
                      <w:t>Corrente:</w:t>
                    </w:r>
                  </w:p>
                </w:txbxContent>
              </v:textbox>
              <w10:wrap type="none"/>
            </v:shape>
            <v:shape style="position:absolute;left:4356;top:1278;width:86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B5B5B5"/>
                        <w:w w:val="60"/>
                        <w:sz w:val="24"/>
                      </w:rPr>
                      <w:t>1 </w:t>
                    </w:r>
                    <w:r>
                      <w:rPr>
                        <w:color w:val="3F3F3F"/>
                        <w:w w:val="95"/>
                        <w:sz w:val="24"/>
                      </w:rPr>
                      <w:t>Banco:</w:t>
                    </w:r>
                  </w:p>
                </w:txbxContent>
              </v:textbox>
              <w10:wrap type="none"/>
            </v:shape>
            <v:shape style="position:absolute;left:6686;top:1271;width:90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w w:val="95"/>
                        <w:sz w:val="24"/>
                      </w:rPr>
                      <w:t>Agência:</w:t>
                    </w:r>
                  </w:p>
                </w:txbxContent>
              </v:textbox>
              <w10:wrap type="none"/>
            </v:shape>
            <v:shape style="position:absolute;left:8899;top:1257;width:939;height:59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color w:val="181818"/>
                        <w:w w:val="105"/>
                        <w:sz w:val="24"/>
                      </w:rPr>
                      <w:t>Praça </w:t>
                    </w:r>
                    <w:r>
                      <w:rPr>
                        <w:rFonts w:ascii="Cambria" w:hAnsi="Cambria"/>
                        <w:color w:val="282828"/>
                        <w:w w:val="105"/>
                        <w:sz w:val="24"/>
                      </w:rPr>
                      <w:t>de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color w:val="2B2B2B"/>
                        <w:w w:val="110"/>
                        <w:sz w:val="24"/>
                      </w:rPr>
                      <w:t>Pa</w:t>
                    </w:r>
                  </w:p>
                </w:txbxContent>
              </v:textbox>
              <w10:wrap type="none"/>
            </v:shape>
            <v:shape style="position:absolute;left:2273;top:2222;width:23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909090"/>
                        <w:w w:val="105"/>
                        <w:sz w:val="24"/>
                      </w:rPr>
                      <w:t>h</w:t>
                    </w:r>
                    <w:r>
                      <w:rPr>
                        <w:color w:val="909090"/>
                        <w:spacing w:val="-3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05"/>
                        <w:sz w:val="24"/>
                      </w:rPr>
                      <w:t>ome</w:t>
                    </w:r>
                    <w:r>
                      <w:rPr>
                        <w:color w:val="757575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757575"/>
                        <w:w w:val="105"/>
                        <w:sz w:val="24"/>
                      </w:rPr>
                      <w:t>do</w:t>
                    </w:r>
                    <w:r>
                      <w:rPr>
                        <w:color w:val="757575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494949"/>
                        <w:w w:val="105"/>
                        <w:sz w:val="24"/>
                      </w:rPr>
                      <w:t>Responsável: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20" w:h="16840"/>
          <w:pgMar w:top="900" w:bottom="0" w:left="1180" w:right="680"/>
        </w:sectPr>
      </w:pPr>
    </w:p>
    <w:p>
      <w:pPr>
        <w:pStyle w:val="BodyText"/>
        <w:tabs>
          <w:tab w:pos="4067" w:val="left" w:leader="none"/>
        </w:tabs>
        <w:spacing w:line="568" w:lineRule="auto" w:before="90"/>
        <w:ind w:left="1083" w:right="2190" w:firstLine="7"/>
      </w:pPr>
      <w:r>
        <w:rPr/>
        <w:pict>
          <v:line style="position:absolute;mso-position-horizontal-relative:page;mso-position-vertical-relative:paragraph;z-index:251676672" from="116.639999pt,89.623116pt" to="556.559999pt,89.623116pt" stroked="true" strokeweight=".96pt" strokecolor="#5757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57920" from="109.199997pt,36.103115pt" to="123.839997pt,36.103115pt" stroked="true" strokeweight=".96pt" strokecolor="#57575b">
            <v:stroke dashstyle="solid"/>
            <w10:wrap type="none"/>
          </v:line>
        </w:pict>
      </w:r>
      <w:r>
        <w:rPr>
          <w:color w:val="757575"/>
          <w:w w:val="105"/>
        </w:rPr>
        <w:t>RG*</w:t>
      </w:r>
      <w:r>
        <w:rPr>
          <w:color w:val="757575"/>
          <w:spacing w:val="-13"/>
          <w:w w:val="105"/>
        </w:rPr>
        <w:t> </w:t>
      </w:r>
      <w:r>
        <w:rPr>
          <w:color w:val="797979"/>
          <w:w w:val="105"/>
        </w:rPr>
        <w:t>Órgão</w:t>
      </w:r>
      <w:r>
        <w:rPr>
          <w:color w:val="797979"/>
          <w:spacing w:val="-4"/>
          <w:w w:val="105"/>
        </w:rPr>
        <w:t> </w:t>
      </w:r>
      <w:r>
        <w:rPr>
          <w:color w:val="727272"/>
          <w:w w:val="105"/>
        </w:rPr>
        <w:t>Expedidor</w:t>
        <w:tab/>
      </w:r>
      <w:r>
        <w:rPr>
          <w:color w:val="232323"/>
          <w:spacing w:val="-4"/>
          <w:w w:val="105"/>
        </w:rPr>
        <w:t>Cargo: </w:t>
      </w:r>
      <w:r>
        <w:rPr>
          <w:color w:val="525252"/>
          <w:w w:val="105"/>
        </w:rPr>
        <w:t>Endereço: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40" w:lineRule="auto" w:before="0" w:after="0"/>
        <w:ind w:left="594" w:right="0" w:hanging="327"/>
        <w:jc w:val="left"/>
        <w:rPr>
          <w:color w:val="808080"/>
          <w:sz w:val="24"/>
        </w:rPr>
      </w:pPr>
      <w:r>
        <w:rPr>
          <w:color w:val="707070"/>
          <w:w w:val="105"/>
          <w:sz w:val="24"/>
        </w:rPr>
        <w:t>- </w:t>
      </w:r>
      <w:r>
        <w:rPr>
          <w:color w:val="7C7C7C"/>
          <w:w w:val="105"/>
          <w:sz w:val="24"/>
        </w:rPr>
        <w:t>Descrição </w:t>
      </w:r>
      <w:r>
        <w:rPr>
          <w:color w:val="9E9E9E"/>
          <w:w w:val="105"/>
          <w:sz w:val="24"/>
        </w:rPr>
        <w:t>do </w:t>
      </w:r>
      <w:r>
        <w:rPr>
          <w:color w:val="757575"/>
          <w:w w:val="105"/>
          <w:sz w:val="24"/>
        </w:rPr>
        <w:t>Projeto/</w:t>
      </w:r>
      <w:r>
        <w:rPr>
          <w:color w:val="757575"/>
          <w:spacing w:val="36"/>
          <w:w w:val="105"/>
          <w:sz w:val="24"/>
        </w:rPr>
        <w:t> </w:t>
      </w:r>
      <w:r>
        <w:rPr>
          <w:color w:val="626262"/>
          <w:w w:val="105"/>
          <w:sz w:val="24"/>
        </w:rPr>
        <w:t>Objeto</w:t>
      </w:r>
    </w:p>
    <w:p>
      <w:pPr>
        <w:pStyle w:val="BodyText"/>
        <w:spacing w:before="90"/>
        <w:ind w:left="42"/>
      </w:pPr>
      <w:r>
        <w:rPr/>
        <w:br w:type="column"/>
      </w:r>
      <w:r>
        <w:rPr>
          <w:color w:val="282828"/>
          <w:w w:val="105"/>
        </w:rPr>
        <w:t>Função: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32"/>
        <w:rPr>
          <w:rFonts w:ascii="Cambria"/>
        </w:rPr>
      </w:pPr>
      <w:r>
        <w:rPr>
          <w:rFonts w:ascii="Cambria"/>
          <w:color w:val="282828"/>
          <w:w w:val="120"/>
        </w:rPr>
        <w:t>CEP:</w:t>
      </w:r>
    </w:p>
    <w:p>
      <w:pPr>
        <w:spacing w:after="0"/>
        <w:rPr>
          <w:rFonts w:ascii="Cambria"/>
        </w:rPr>
        <w:sectPr>
          <w:type w:val="continuous"/>
          <w:pgSz w:w="11920" w:h="16840"/>
          <w:pgMar w:top="900" w:bottom="0" w:left="1180" w:right="680"/>
          <w:cols w:num="2" w:equalWidth="0">
            <w:col w:w="6971" w:space="40"/>
            <w:col w:w="3049"/>
          </w:cols>
        </w:sectPr>
      </w:pPr>
    </w:p>
    <w:p>
      <w:pPr>
        <w:pStyle w:val="BodyText"/>
        <w:spacing w:before="1"/>
        <w:rPr>
          <w:rFonts w:ascii="Cambria"/>
          <w:sz w:val="21"/>
        </w:rPr>
      </w:pPr>
      <w:r>
        <w:rPr/>
        <w:pict>
          <v:line style="position:absolute;mso-position-horizontal-relative:page;mso-position-vertical-relative:page;z-index:251675648" from="40.799999pt,829.200012pt" to="100.319999pt,829.200012pt" stroked="true" strokeweight=".96pt" strokecolor="#000000">
            <v:stroke dashstyle="solid"/>
            <w10:wrap type="none"/>
          </v:line>
        </w:pict>
      </w:r>
    </w:p>
    <w:p>
      <w:pPr>
        <w:pStyle w:val="BodyText"/>
        <w:ind w:left="895"/>
        <w:rPr>
          <w:rFonts w:ascii="Cambria"/>
          <w:sz w:val="20"/>
        </w:rPr>
      </w:pPr>
      <w:r>
        <w:rPr>
          <w:rFonts w:ascii="Cambria"/>
          <w:sz w:val="20"/>
        </w:rPr>
        <w:pict>
          <v:group style="width:450.75pt;height:82.1pt;mso-position-horizontal-relative:char;mso-position-vertical-relative:line" coordorigin="0,0" coordsize="9015,1642">
            <v:shape style="position:absolute;left:26;top:31;width:5739;height:893" type="#_x0000_t75" stroked="false">
              <v:imagedata r:id="rId8" o:title=""/>
            </v:shape>
            <v:line style="position:absolute" from="9007,1642" to="9007,0" stroked="true" strokeweight=".72pt" strokecolor="#57575b">
              <v:stroke dashstyle="solid"/>
            </v:line>
            <v:line style="position:absolute" from="0,1634" to="9014,1634" stroked="true" strokeweight=".72pt" strokecolor="#57575b">
              <v:stroke dashstyle="solid"/>
            </v:line>
            <v:line style="position:absolute" from="0,7" to="9014,7" stroked="true" strokeweight=".72pt" strokecolor="#57575b">
              <v:stroke dashstyle="solid"/>
            </v:line>
            <v:line style="position:absolute" from="7,1416" to="7,0" stroked="true" strokeweight=".72pt" strokecolor="#57575b">
              <v:stroke dashstyle="solid"/>
            </v:line>
            <v:line style="position:absolute" from="5854,1560" to="5854,518" stroked="true" strokeweight=".72pt" strokecolor="#5b5b64">
              <v:stroke dashstyle="solid"/>
            </v:line>
            <v:line style="position:absolute" from="8892,1560" to="8892,518" stroked="true" strokeweight=".72pt" strokecolor="#5b5b64">
              <v:stroke dashstyle="solid"/>
            </v:line>
            <v:line style="position:absolute" from="5846,1553" to="8899,1553" stroked="true" strokeweight=".72pt" strokecolor="#5b5b64">
              <v:stroke dashstyle="solid"/>
            </v:line>
            <v:line style="position:absolute" from="7361,1560" to="7361,518" stroked="true" strokeweight=".72pt" strokecolor="#5b5b64">
              <v:stroke dashstyle="solid"/>
            </v:line>
            <v:line style="position:absolute" from="5846,526" to="8899,526" stroked="true" strokeweight=".72pt" strokecolor="#5b5b64">
              <v:stroke dashstyle="solid"/>
            </v:line>
            <v:shape style="position:absolute;left:120;top:907;width:2445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sz w:val="23"/>
                      </w:rPr>
                    </w:pPr>
                    <w:r>
                      <w:rPr>
                        <w:rFonts w:ascii="Cambria" w:hAnsi="Cambria"/>
                        <w:color w:val="666666"/>
                        <w:sz w:val="23"/>
                      </w:rPr>
                      <w:t>Identificação </w:t>
                    </w:r>
                    <w:r>
                      <w:rPr>
                        <w:rFonts w:ascii="Cambria" w:hAnsi="Cambria"/>
                        <w:color w:val="606060"/>
                        <w:sz w:val="23"/>
                      </w:rPr>
                      <w:t>do </w:t>
                    </w:r>
                    <w:r>
                      <w:rPr>
                        <w:rFonts w:ascii="Cambria" w:hAnsi="Cambria"/>
                        <w:color w:val="6D6D6D"/>
                        <w:sz w:val="23"/>
                      </w:rPr>
                      <w:t>objeto:</w:t>
                    </w:r>
                  </w:p>
                </w:txbxContent>
              </v:textbox>
              <w10:wrap type="none"/>
            </v:shape>
            <v:shape style="position:absolute;left:7492;top:522;width:9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2323"/>
                        <w:w w:val="105"/>
                        <w:sz w:val="24"/>
                      </w:rPr>
                      <w:t>Término:</w:t>
                    </w:r>
                  </w:p>
                </w:txbxContent>
              </v:textbox>
              <w10:wrap type="none"/>
            </v:shape>
            <v:shape style="position:absolute;left:5983;top:522;width:67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2323"/>
                        <w:w w:val="95"/>
                        <w:sz w:val="24"/>
                      </w:rPr>
                      <w:t>Inicio:</w:t>
                    </w:r>
                  </w:p>
                </w:txbxContent>
              </v:textbox>
              <w10:wrap type="none"/>
            </v:shape>
            <v:shape style="position:absolute;left:5866;top:11;width:21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42424"/>
                        <w:w w:val="105"/>
                        <w:sz w:val="24"/>
                      </w:rPr>
                      <w:t>Período </w:t>
                    </w:r>
                    <w:r>
                      <w:rPr>
                        <w:color w:val="262626"/>
                        <w:w w:val="105"/>
                        <w:sz w:val="24"/>
                      </w:rPr>
                      <w:t>de</w:t>
                    </w:r>
                    <w:r>
                      <w:rPr>
                        <w:color w:val="262626"/>
                        <w:spacing w:val="-5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1D1D1D"/>
                        <w:w w:val="105"/>
                        <w:sz w:val="24"/>
                      </w:rPr>
                      <w:t>execução:</w:t>
                    </w:r>
                  </w:p>
                </w:txbxContent>
              </v:textbox>
              <w10:wrap type="none"/>
            </v:shape>
            <v:shape style="position:absolute;left:134;top:4;width:185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C7C7C"/>
                        <w:w w:val="105"/>
                        <w:sz w:val="24"/>
                      </w:rPr>
                      <w:t>Título </w:t>
                    </w:r>
                    <w:r>
                      <w:rPr>
                        <w:color w:val="898989"/>
                        <w:w w:val="105"/>
                        <w:sz w:val="24"/>
                      </w:rPr>
                      <w:t>do </w:t>
                    </w:r>
                    <w:r>
                      <w:rPr>
                        <w:color w:val="5E5E5E"/>
                        <w:w w:val="105"/>
                        <w:sz w:val="24"/>
                      </w:rPr>
                      <w:t>Projeto: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/>
          <w:sz w:val="20"/>
        </w:rPr>
      </w:r>
    </w:p>
    <w:p>
      <w:pPr>
        <w:pStyle w:val="BodyText"/>
        <w:spacing w:before="3"/>
        <w:rPr>
          <w:rFonts w:ascii="Cambria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90" w:after="0"/>
        <w:ind w:left="668" w:right="0" w:hanging="423"/>
        <w:jc w:val="left"/>
        <w:rPr>
          <w:color w:val="444444"/>
          <w:sz w:val="24"/>
        </w:rPr>
      </w:pPr>
      <w:r>
        <w:rPr>
          <w:color w:val="6B6B6B"/>
          <w:w w:val="105"/>
          <w:sz w:val="24"/>
        </w:rPr>
        <w:t>Apresentação </w:t>
      </w:r>
      <w:r>
        <w:rPr>
          <w:color w:val="676767"/>
          <w:w w:val="105"/>
          <w:sz w:val="24"/>
        </w:rPr>
        <w:t>do</w:t>
      </w:r>
      <w:r>
        <w:rPr>
          <w:color w:val="676767"/>
          <w:spacing w:val="-27"/>
          <w:w w:val="105"/>
          <w:sz w:val="24"/>
        </w:rPr>
        <w:t> </w:t>
      </w:r>
      <w:r>
        <w:rPr>
          <w:color w:val="626262"/>
          <w:w w:val="105"/>
          <w:sz w:val="24"/>
        </w:rPr>
        <w:t>Projeto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1339596</wp:posOffset>
            </wp:positionH>
            <wp:positionV relativeFrom="paragraph">
              <wp:posOffset>154837</wp:posOffset>
            </wp:positionV>
            <wp:extent cx="5715000" cy="1170432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20" w:h="16840"/>
          <w:pgMar w:top="900" w:bottom="0" w:left="1180" w:right="680"/>
        </w:sectPr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66" w:after="0"/>
        <w:ind w:left="622" w:right="0" w:hanging="398"/>
        <w:jc w:val="left"/>
        <w:rPr>
          <w:color w:val="565656"/>
          <w:sz w:val="23"/>
        </w:rPr>
      </w:pPr>
      <w:r>
        <w:rPr>
          <w:color w:val="545454"/>
          <w:w w:val="110"/>
          <w:sz w:val="23"/>
        </w:rPr>
        <w:t>Justificativa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1321308</wp:posOffset>
            </wp:positionH>
            <wp:positionV relativeFrom="paragraph">
              <wp:posOffset>160478</wp:posOffset>
            </wp:positionV>
            <wp:extent cx="5692140" cy="9875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304"/>
        <w:jc w:val="left"/>
        <w:rPr>
          <w:color w:val="5B5B5B"/>
          <w:sz w:val="24"/>
        </w:rPr>
      </w:pPr>
      <w:r>
        <w:rPr>
          <w:color w:val="696969"/>
          <w:w w:val="105"/>
          <w:sz w:val="24"/>
        </w:rPr>
        <w:t>Objetivo</w:t>
      </w:r>
      <w:r>
        <w:rPr>
          <w:color w:val="696969"/>
          <w:spacing w:val="20"/>
          <w:w w:val="105"/>
          <w:sz w:val="24"/>
        </w:rPr>
        <w:t> </w:t>
      </w:r>
      <w:r>
        <w:rPr>
          <w:color w:val="464646"/>
          <w:w w:val="105"/>
          <w:sz w:val="24"/>
        </w:rPr>
        <w:t>Geral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1303019</wp:posOffset>
            </wp:positionH>
            <wp:positionV relativeFrom="paragraph">
              <wp:posOffset>150338</wp:posOffset>
            </wp:positionV>
            <wp:extent cx="5705856" cy="836676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0" w:lineRule="auto" w:before="0" w:after="0"/>
        <w:ind w:left="590" w:right="0" w:hanging="398"/>
        <w:jc w:val="left"/>
        <w:rPr>
          <w:color w:val="414141"/>
          <w:sz w:val="23"/>
        </w:rPr>
      </w:pPr>
      <w:r>
        <w:rPr>
          <w:color w:val="595959"/>
          <w:w w:val="105"/>
          <w:sz w:val="23"/>
        </w:rPr>
        <w:t>Objetivos</w:t>
      </w:r>
      <w:r>
        <w:rPr>
          <w:color w:val="595959"/>
          <w:spacing w:val="17"/>
          <w:w w:val="105"/>
          <w:sz w:val="23"/>
        </w:rPr>
        <w:t> </w:t>
      </w:r>
      <w:r>
        <w:rPr>
          <w:color w:val="676767"/>
          <w:w w:val="105"/>
          <w:sz w:val="23"/>
        </w:rPr>
        <w:t>específicos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1280160</wp:posOffset>
            </wp:positionH>
            <wp:positionV relativeFrom="paragraph">
              <wp:posOffset>156180</wp:posOffset>
            </wp:positionV>
            <wp:extent cx="5714999" cy="1024127"/>
            <wp:effectExtent l="0" t="0" r="0" b="0"/>
            <wp:wrapTopAndBottom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240" w:lineRule="auto" w:before="0" w:after="0"/>
        <w:ind w:left="652" w:right="0" w:hanging="497"/>
        <w:jc w:val="left"/>
        <w:rPr>
          <w:color w:val="5B5B5B"/>
          <w:sz w:val="24"/>
        </w:rPr>
      </w:pPr>
      <w:r>
        <w:rPr>
          <w:color w:val="727272"/>
          <w:w w:val="105"/>
          <w:sz w:val="24"/>
        </w:rPr>
        <w:t>Metas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1280160</wp:posOffset>
            </wp:positionH>
            <wp:positionV relativeFrom="paragraph">
              <wp:posOffset>159545</wp:posOffset>
            </wp:positionV>
            <wp:extent cx="5701283" cy="658368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28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0" w:after="0"/>
        <w:ind w:left="723" w:right="0" w:hanging="582"/>
        <w:jc w:val="left"/>
        <w:rPr>
          <w:color w:val="626262"/>
          <w:sz w:val="24"/>
        </w:rPr>
      </w:pPr>
      <w:r>
        <w:rPr>
          <w:color w:val="646464"/>
          <w:w w:val="105"/>
          <w:sz w:val="24"/>
        </w:rPr>
        <w:t>Estratégia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1248155</wp:posOffset>
            </wp:positionH>
            <wp:positionV relativeFrom="paragraph">
              <wp:posOffset>159545</wp:posOffset>
            </wp:positionV>
            <wp:extent cx="5719572" cy="662939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572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508" w:right="0" w:hanging="407"/>
        <w:jc w:val="left"/>
        <w:rPr>
          <w:color w:val="3F3F3F"/>
          <w:sz w:val="24"/>
        </w:rPr>
      </w:pPr>
      <w:r>
        <w:rPr>
          <w:color w:val="5D5D5D"/>
          <w:w w:val="105"/>
          <w:sz w:val="24"/>
        </w:rPr>
        <w:t>Plano </w:t>
      </w:r>
      <w:r>
        <w:rPr>
          <w:color w:val="606060"/>
          <w:w w:val="105"/>
          <w:sz w:val="24"/>
        </w:rPr>
        <w:t>de</w:t>
      </w:r>
      <w:r>
        <w:rPr>
          <w:color w:val="606060"/>
          <w:spacing w:val="-5"/>
          <w:w w:val="105"/>
          <w:sz w:val="24"/>
        </w:rPr>
        <w:t> </w:t>
      </w:r>
      <w:r>
        <w:rPr>
          <w:color w:val="626262"/>
          <w:w w:val="105"/>
          <w:sz w:val="24"/>
        </w:rPr>
        <w:t>Aplicação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96.839996pt;margin-top:12.202637pt;width:442.45pt;height:124.6pt;mso-position-horizontal-relative:page;mso-position-vertical-relative:paragraph;z-index:-251627520;mso-wrap-distance-left:0;mso-wrap-distance-right:0" coordorigin="1937,244" coordsize="8849,2492">
            <v:shape style="position:absolute;left:1936;top:244;width:8849;height:2492" type="#_x0000_t75" stroked="false">
              <v:imagedata r:id="rId15" o:title=""/>
            </v:shape>
            <v:line style="position:absolute" from="2539,1862" to="3259,1862" stroked="true" strokeweight=".96pt" strokecolor="#706b70">
              <v:stroke dashstyle="solid"/>
            </v:line>
            <v:shape style="position:absolute;left:2076;top:267;width:209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77777"/>
                        <w:w w:val="105"/>
                        <w:sz w:val="24"/>
                      </w:rPr>
                      <w:t>Natureza </w:t>
                    </w:r>
                    <w:r>
                      <w:rPr>
                        <w:color w:val="666666"/>
                        <w:w w:val="105"/>
                        <w:sz w:val="24"/>
                      </w:rPr>
                      <w:t>da </w:t>
                    </w:r>
                    <w:r>
                      <w:rPr>
                        <w:color w:val="646464"/>
                        <w:w w:val="105"/>
                        <w:sz w:val="24"/>
                      </w:rPr>
                      <w:t>despesa</w:t>
                    </w:r>
                  </w:p>
                </w:txbxContent>
              </v:textbox>
              <w10:wrap type="none"/>
            </v:shape>
            <v:shape style="position:absolute;left:6348;top:325;width:119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1F1F"/>
                        <w:sz w:val="24"/>
                      </w:rPr>
                      <w:t>Concedente</w:t>
                    </w:r>
                  </w:p>
                </w:txbxContent>
              </v:textbox>
              <w10:wrap type="none"/>
            </v:shape>
            <v:shape style="position:absolute;left:8607;top:354;width:125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82828"/>
                        <w:sz w:val="24"/>
                      </w:rPr>
                      <w:t>Beneficiário</w:t>
                    </w:r>
                  </w:p>
                </w:txbxContent>
              </v:textbox>
              <w10:wrap type="none"/>
            </v:shape>
            <v:shape style="position:absolute;left:2125;top:787;width:2220;height:255" type="#_x0000_t202" filled="false" stroked="false">
              <v:textbox inset="0,0,0,0">
                <w:txbxContent>
                  <w:p>
                    <w:pPr>
                      <w:tabs>
                        <w:tab w:pos="705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Item</w:t>
                      <w:tab/>
                    </w:r>
                    <w:r>
                      <w:rPr>
                        <w:color w:val="BFBFBF"/>
                        <w:w w:val="70"/>
                        <w:sz w:val="23"/>
                      </w:rPr>
                      <w:t>›</w:t>
                    </w:r>
                    <w:r>
                      <w:rPr>
                        <w:color w:val="BFBFBF"/>
                        <w:spacing w:val="22"/>
                        <w:w w:val="70"/>
                        <w:sz w:val="23"/>
                      </w:rPr>
                      <w:t> </w:t>
                    </w:r>
                    <w:r>
                      <w:rPr>
                        <w:color w:val="676767"/>
                        <w:sz w:val="23"/>
                      </w:rPr>
                      <w:t>Especificação</w:t>
                    </w:r>
                  </w:p>
                </w:txbxContent>
              </v:textbox>
              <w10:wrap type="none"/>
            </v:shape>
            <v:shape style="position:absolute;left:2045;top:1896;width:1203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797979"/>
                        <w:w w:val="110"/>
                        <w:sz w:val="23"/>
                      </w:rPr>
                      <w:t>Total </w:t>
                    </w:r>
                    <w:r>
                      <w:rPr>
                        <w:color w:val="5B5B5B"/>
                        <w:w w:val="110"/>
                        <w:sz w:val="23"/>
                      </w:rPr>
                      <w:t>Geral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20" w:h="16840"/>
          <w:pgMar w:top="900" w:bottom="280" w:left="11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1"/>
        <w:ind w:left="1" w:right="0" w:firstLine="0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1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sz w:val="38"/>
        </w:rPr>
      </w:pPr>
    </w:p>
    <w:p>
      <w:pPr>
        <w:spacing w:line="508" w:lineRule="auto" w:before="0"/>
        <w:ind w:left="3" w:right="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17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-"/>
      <w:lvlJc w:val="left"/>
      <w:pPr>
        <w:ind w:left="594" w:hanging="326"/>
        <w:jc w:val="right"/>
      </w:pPr>
      <w:rPr>
        <w:rFonts w:hint="default"/>
        <w:spacing w:val="-35"/>
        <w:w w:val="9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37" w:hanging="32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74" w:hanging="32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11" w:hanging="32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48" w:hanging="32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85" w:hanging="32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422" w:hanging="32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059" w:hanging="32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696" w:hanging="32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508" w:hanging="398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hyperlink" Target="http://www.freepdfconvert.com/" TargetMode="External"/><Relationship Id="rId17" Type="http://schemas.openxmlformats.org/officeDocument/2006/relationships/hyperlink" Target="https://www.freepdfconvert.com/membership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2020-12-07T11:46:23Z</dcterms:created>
  <dcterms:modified xsi:type="dcterms:W3CDTF">2020-12-07T11:46:23Z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